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4A" w:rsidRDefault="00DE634A" w:rsidP="00A378B4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  <w:u w:val="single"/>
        </w:rPr>
      </w:pPr>
    </w:p>
    <w:p w:rsidR="00A378B4" w:rsidRPr="00FF0DE7" w:rsidRDefault="00A378B4" w:rsidP="00A378B4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  <w:u w:val="single"/>
        </w:rPr>
      </w:pPr>
      <w:r w:rsidRPr="00FF0DE7">
        <w:rPr>
          <w:rFonts w:ascii="Arial" w:hAnsi="Arial" w:cs="Arial"/>
          <w:sz w:val="32"/>
          <w:szCs w:val="32"/>
          <w:u w:val="single"/>
        </w:rPr>
        <w:t>Agenda</w:t>
      </w:r>
    </w:p>
    <w:p w:rsidR="00A378B4" w:rsidRPr="00A30B51" w:rsidRDefault="00A378B4" w:rsidP="00A378B4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  <w:u w:val="single"/>
        </w:rPr>
      </w:pPr>
    </w:p>
    <w:p w:rsidR="00A378B4" w:rsidRPr="00A30B51" w:rsidRDefault="00A378B4" w:rsidP="00A378B4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30B51">
        <w:rPr>
          <w:rFonts w:ascii="Arial" w:hAnsi="Arial" w:cs="Arial"/>
          <w:b/>
          <w:sz w:val="32"/>
          <w:szCs w:val="32"/>
        </w:rPr>
        <w:t>MBTA Fiscal &amp; Management Control Board</w:t>
      </w:r>
    </w:p>
    <w:p w:rsidR="00A378B4" w:rsidRPr="00A30B51" w:rsidRDefault="00A378B4" w:rsidP="00A378B4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A30B51">
        <w:rPr>
          <w:rFonts w:ascii="Arial" w:hAnsi="Arial" w:cs="Arial"/>
          <w:sz w:val="32"/>
          <w:szCs w:val="32"/>
        </w:rPr>
        <w:t>Transportation Board Room</w:t>
      </w:r>
    </w:p>
    <w:p w:rsidR="00A378B4" w:rsidRPr="00A30B51" w:rsidRDefault="00A378B4" w:rsidP="00A378B4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A30B51">
        <w:rPr>
          <w:rFonts w:ascii="Arial" w:hAnsi="Arial" w:cs="Arial"/>
          <w:sz w:val="32"/>
          <w:szCs w:val="32"/>
        </w:rPr>
        <w:t>10 Park Plaza, Boston, Massachusetts</w:t>
      </w:r>
    </w:p>
    <w:p w:rsidR="00A378B4" w:rsidRPr="00A30B51" w:rsidRDefault="00A378B4" w:rsidP="00A378B4">
      <w:pPr>
        <w:spacing w:line="240" w:lineRule="auto"/>
        <w:contextualSpacing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A30B51">
        <w:rPr>
          <w:rFonts w:ascii="Arial" w:hAnsi="Arial" w:cs="Arial"/>
          <w:sz w:val="32"/>
          <w:szCs w:val="32"/>
        </w:rPr>
        <w:t xml:space="preserve">September </w:t>
      </w:r>
      <w:r w:rsidR="00177C33">
        <w:rPr>
          <w:rFonts w:ascii="Arial" w:hAnsi="Arial" w:cs="Arial"/>
          <w:sz w:val="32"/>
          <w:szCs w:val="32"/>
        </w:rPr>
        <w:t>25</w:t>
      </w:r>
      <w:r w:rsidRPr="00A30B51">
        <w:rPr>
          <w:rFonts w:ascii="Arial" w:hAnsi="Arial" w:cs="Arial"/>
          <w:sz w:val="32"/>
          <w:szCs w:val="32"/>
        </w:rPr>
        <w:t xml:space="preserve">, 2017 – </w:t>
      </w:r>
      <w:r w:rsidRPr="00A30B51">
        <w:rPr>
          <w:rFonts w:ascii="Arial" w:hAnsi="Arial" w:cs="Arial"/>
          <w:b/>
          <w:sz w:val="32"/>
          <w:szCs w:val="32"/>
        </w:rPr>
        <w:t>12:00 p.m.</w:t>
      </w:r>
    </w:p>
    <w:p w:rsidR="00A378B4" w:rsidRPr="00A30B51" w:rsidRDefault="00A378B4" w:rsidP="00A378B4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</w:p>
    <w:p w:rsidR="00A378B4" w:rsidRPr="00A30B51" w:rsidRDefault="00A378B4" w:rsidP="00A378B4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</w:p>
    <w:p w:rsidR="00A378B4" w:rsidRPr="00A30B51" w:rsidRDefault="00A378B4" w:rsidP="00A378B4">
      <w:pPr>
        <w:spacing w:line="240" w:lineRule="auto"/>
        <w:contextualSpacing/>
        <w:rPr>
          <w:rFonts w:ascii="Arial" w:hAnsi="Arial" w:cs="Arial"/>
          <w:b/>
          <w:sz w:val="32"/>
          <w:szCs w:val="32"/>
          <w:u w:val="single"/>
        </w:rPr>
      </w:pPr>
      <w:r w:rsidRPr="00A30B51">
        <w:rPr>
          <w:rFonts w:ascii="Arial" w:hAnsi="Arial" w:cs="Arial"/>
          <w:b/>
          <w:sz w:val="32"/>
          <w:szCs w:val="32"/>
          <w:u w:val="single"/>
        </w:rPr>
        <w:t xml:space="preserve">OPEN MEETING </w:t>
      </w:r>
    </w:p>
    <w:p w:rsidR="00A378B4" w:rsidRPr="00A30B51" w:rsidRDefault="00A378B4" w:rsidP="00A378B4">
      <w:pPr>
        <w:spacing w:line="240" w:lineRule="auto"/>
        <w:contextualSpacing/>
        <w:rPr>
          <w:rFonts w:ascii="Arial" w:hAnsi="Arial" w:cs="Arial"/>
          <w:sz w:val="32"/>
          <w:szCs w:val="32"/>
          <w:u w:val="single"/>
        </w:rPr>
      </w:pPr>
    </w:p>
    <w:p w:rsidR="00A378B4" w:rsidRPr="00A30B51" w:rsidRDefault="00A378B4" w:rsidP="00A378B4">
      <w:pPr>
        <w:spacing w:line="240" w:lineRule="auto"/>
        <w:contextualSpacing/>
        <w:rPr>
          <w:rStyle w:val="Strong"/>
          <w:rFonts w:ascii="Arial" w:hAnsi="Arial" w:cs="Arial"/>
          <w:sz w:val="32"/>
          <w:szCs w:val="32"/>
        </w:rPr>
      </w:pPr>
      <w:r w:rsidRPr="00A30B51">
        <w:rPr>
          <w:rStyle w:val="Strong"/>
          <w:rFonts w:ascii="Arial" w:hAnsi="Arial" w:cs="Arial"/>
          <w:sz w:val="32"/>
          <w:szCs w:val="32"/>
        </w:rPr>
        <w:t>A. Call to order by the Chairperson</w:t>
      </w:r>
    </w:p>
    <w:p w:rsidR="00A378B4" w:rsidRPr="00A30B51" w:rsidRDefault="00A378B4" w:rsidP="00A378B4">
      <w:pPr>
        <w:spacing w:line="240" w:lineRule="auto"/>
        <w:contextualSpacing/>
        <w:rPr>
          <w:rFonts w:ascii="Arial" w:hAnsi="Arial" w:cs="Arial"/>
          <w:sz w:val="32"/>
          <w:szCs w:val="32"/>
        </w:rPr>
      </w:pPr>
    </w:p>
    <w:p w:rsidR="00A378B4" w:rsidRPr="00A30B51" w:rsidRDefault="00A378B4" w:rsidP="00A378B4">
      <w:pPr>
        <w:spacing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A30B51">
        <w:rPr>
          <w:rFonts w:ascii="Arial" w:hAnsi="Arial" w:cs="Arial"/>
          <w:b/>
          <w:sz w:val="32"/>
          <w:szCs w:val="32"/>
        </w:rPr>
        <w:t>B.  Public comment period for items appearing on this agenda</w:t>
      </w:r>
    </w:p>
    <w:p w:rsidR="00A378B4" w:rsidRPr="00A30B51" w:rsidRDefault="00A378B4" w:rsidP="00A378B4">
      <w:pPr>
        <w:spacing w:line="240" w:lineRule="auto"/>
        <w:ind w:left="930"/>
        <w:contextualSpacing/>
        <w:rPr>
          <w:rFonts w:ascii="Arial" w:hAnsi="Arial" w:cs="Arial"/>
          <w:b/>
          <w:sz w:val="32"/>
          <w:szCs w:val="32"/>
        </w:rPr>
      </w:pPr>
    </w:p>
    <w:p w:rsidR="00A378B4" w:rsidRDefault="00A378B4" w:rsidP="00A378B4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A30B51">
        <w:rPr>
          <w:rFonts w:ascii="Arial" w:hAnsi="Arial" w:cs="Arial"/>
          <w:b/>
          <w:sz w:val="32"/>
          <w:szCs w:val="32"/>
        </w:rPr>
        <w:t>C.   Meeting Minutes</w:t>
      </w:r>
    </w:p>
    <w:p w:rsidR="006315CE" w:rsidRPr="006315CE" w:rsidRDefault="006315CE" w:rsidP="006315C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Approval of </w:t>
      </w:r>
      <w:r w:rsidR="00693C31">
        <w:rPr>
          <w:rFonts w:ascii="Arial" w:hAnsi="Arial" w:cs="Arial"/>
          <w:sz w:val="32"/>
          <w:szCs w:val="32"/>
        </w:rPr>
        <w:t>September 18</w:t>
      </w:r>
      <w:r>
        <w:rPr>
          <w:rFonts w:ascii="Arial" w:hAnsi="Arial" w:cs="Arial"/>
          <w:sz w:val="32"/>
          <w:szCs w:val="32"/>
        </w:rPr>
        <w:t>, 2017 meeting minutes.</w:t>
      </w:r>
    </w:p>
    <w:p w:rsidR="00A378B4" w:rsidRPr="00A30B51" w:rsidRDefault="00A378B4" w:rsidP="00A378B4">
      <w:pPr>
        <w:spacing w:line="240" w:lineRule="auto"/>
        <w:contextualSpacing/>
        <w:rPr>
          <w:rFonts w:ascii="Arial" w:hAnsi="Arial" w:cs="Arial"/>
          <w:sz w:val="32"/>
          <w:szCs w:val="32"/>
        </w:rPr>
      </w:pPr>
    </w:p>
    <w:p w:rsidR="00A378B4" w:rsidRPr="00A30B51" w:rsidRDefault="00A378B4" w:rsidP="00A378B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A30B51">
        <w:rPr>
          <w:rFonts w:ascii="Arial" w:hAnsi="Arial" w:cs="Arial"/>
          <w:b/>
          <w:sz w:val="32"/>
          <w:szCs w:val="32"/>
        </w:rPr>
        <w:t>D.   Report</w:t>
      </w:r>
      <w:r w:rsidR="00FF0DE7">
        <w:rPr>
          <w:rFonts w:ascii="Arial" w:hAnsi="Arial" w:cs="Arial"/>
          <w:b/>
          <w:sz w:val="32"/>
          <w:szCs w:val="32"/>
        </w:rPr>
        <w:t xml:space="preserve"> </w:t>
      </w:r>
      <w:r w:rsidRPr="00A30B51">
        <w:rPr>
          <w:rFonts w:ascii="Arial" w:hAnsi="Arial" w:cs="Arial"/>
          <w:b/>
          <w:sz w:val="32"/>
          <w:szCs w:val="32"/>
        </w:rPr>
        <w:t>from the General Manager</w:t>
      </w:r>
    </w:p>
    <w:p w:rsidR="00A378B4" w:rsidRPr="00A30B51" w:rsidRDefault="00A378B4" w:rsidP="00A378B4">
      <w:pPr>
        <w:spacing w:line="240" w:lineRule="auto"/>
        <w:contextualSpacing/>
        <w:rPr>
          <w:rFonts w:ascii="Arial" w:hAnsi="Arial" w:cs="Arial"/>
          <w:sz w:val="32"/>
          <w:szCs w:val="32"/>
        </w:rPr>
      </w:pPr>
    </w:p>
    <w:p w:rsidR="00A378B4" w:rsidRPr="00A30B51" w:rsidRDefault="00A378B4" w:rsidP="00A378B4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A30B51">
        <w:rPr>
          <w:rFonts w:ascii="Arial" w:hAnsi="Arial" w:cs="Arial"/>
          <w:b/>
          <w:sz w:val="32"/>
          <w:szCs w:val="32"/>
        </w:rPr>
        <w:t>E.   Report from the Deputy General Manager</w:t>
      </w:r>
    </w:p>
    <w:p w:rsidR="00A378B4" w:rsidRPr="00A30B51" w:rsidRDefault="00177C33" w:rsidP="00A378B4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Green Line Service Performance </w:t>
      </w:r>
    </w:p>
    <w:p w:rsidR="00A30B51" w:rsidRPr="00A30B51" w:rsidRDefault="00177C33" w:rsidP="00A378B4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Transit Ambassador Update </w:t>
      </w:r>
    </w:p>
    <w:p w:rsidR="00A378B4" w:rsidRPr="00A30B51" w:rsidRDefault="00A378B4" w:rsidP="00A378B4">
      <w:pPr>
        <w:spacing w:line="240" w:lineRule="auto"/>
        <w:contextualSpacing/>
        <w:rPr>
          <w:rFonts w:ascii="Arial" w:hAnsi="Arial" w:cs="Arial"/>
          <w:sz w:val="32"/>
          <w:szCs w:val="32"/>
        </w:rPr>
      </w:pPr>
    </w:p>
    <w:p w:rsidR="00A378B4" w:rsidRPr="00A30B51" w:rsidRDefault="00A378B4" w:rsidP="00A378B4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A30B51">
        <w:rPr>
          <w:rFonts w:ascii="Arial" w:hAnsi="Arial" w:cs="Arial"/>
          <w:b/>
          <w:sz w:val="32"/>
          <w:szCs w:val="32"/>
        </w:rPr>
        <w:t>F.   FMCB Public Schedule</w:t>
      </w:r>
      <w:r w:rsidRPr="00A30B51">
        <w:rPr>
          <w:rFonts w:ascii="Arial" w:hAnsi="Arial" w:cs="Arial"/>
          <w:b/>
          <w:sz w:val="32"/>
          <w:szCs w:val="32"/>
        </w:rPr>
        <w:tab/>
      </w:r>
      <w:r w:rsidRPr="00A30B51">
        <w:rPr>
          <w:rFonts w:ascii="Arial" w:hAnsi="Arial" w:cs="Arial"/>
          <w:b/>
          <w:sz w:val="32"/>
          <w:szCs w:val="32"/>
        </w:rPr>
        <w:tab/>
      </w:r>
      <w:r w:rsidRPr="00A30B51">
        <w:rPr>
          <w:rFonts w:ascii="Arial" w:hAnsi="Arial" w:cs="Arial"/>
          <w:b/>
          <w:sz w:val="32"/>
          <w:szCs w:val="32"/>
        </w:rPr>
        <w:tab/>
      </w:r>
      <w:r w:rsidRPr="00A30B51">
        <w:rPr>
          <w:rFonts w:ascii="Arial" w:hAnsi="Arial" w:cs="Arial"/>
          <w:b/>
          <w:sz w:val="32"/>
          <w:szCs w:val="32"/>
        </w:rPr>
        <w:tab/>
      </w:r>
      <w:r w:rsidRPr="00A30B51">
        <w:rPr>
          <w:rFonts w:ascii="Arial" w:hAnsi="Arial" w:cs="Arial"/>
          <w:b/>
          <w:sz w:val="32"/>
          <w:szCs w:val="32"/>
        </w:rPr>
        <w:tab/>
      </w:r>
    </w:p>
    <w:p w:rsidR="00A378B4" w:rsidRDefault="00A378B4" w:rsidP="00A378B4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A30B51">
        <w:rPr>
          <w:rFonts w:ascii="Arial" w:hAnsi="Arial" w:cs="Arial"/>
          <w:sz w:val="32"/>
          <w:szCs w:val="32"/>
        </w:rPr>
        <w:t>Review of upcoming FMCB agenda items</w:t>
      </w:r>
    </w:p>
    <w:p w:rsidR="00805B3C" w:rsidRPr="00A30B51" w:rsidRDefault="00805B3C" w:rsidP="00805B3C">
      <w:pPr>
        <w:spacing w:after="0" w:line="240" w:lineRule="auto"/>
        <w:ind w:left="1080"/>
        <w:contextualSpacing/>
        <w:rPr>
          <w:rFonts w:ascii="Arial" w:hAnsi="Arial" w:cs="Arial"/>
          <w:sz w:val="32"/>
          <w:szCs w:val="32"/>
        </w:rPr>
      </w:pPr>
    </w:p>
    <w:p w:rsidR="00805B3C" w:rsidRPr="00FF0DE7" w:rsidRDefault="00F74B47" w:rsidP="00805B3C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</w:t>
      </w:r>
      <w:r w:rsidR="00805B3C">
        <w:rPr>
          <w:rFonts w:ascii="Arial" w:hAnsi="Arial" w:cs="Arial"/>
          <w:b/>
          <w:sz w:val="32"/>
          <w:szCs w:val="32"/>
        </w:rPr>
        <w:t>. Green Line Extension Update/Contract</w:t>
      </w:r>
    </w:p>
    <w:p w:rsidR="00805B3C" w:rsidRPr="00FF0DE7" w:rsidRDefault="00805B3C" w:rsidP="00805B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F0DE7">
        <w:rPr>
          <w:rFonts w:ascii="Arial" w:hAnsi="Arial" w:cs="Arial"/>
          <w:sz w:val="32"/>
          <w:szCs w:val="32"/>
        </w:rPr>
        <w:t>Discussion and possible action</w:t>
      </w:r>
    </w:p>
    <w:p w:rsidR="00805B3C" w:rsidRDefault="00805B3C" w:rsidP="00805B3C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805B3C" w:rsidRDefault="00805B3C" w:rsidP="00805B3C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F74B47" w:rsidRDefault="00F74B47" w:rsidP="00805B3C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805B3C" w:rsidRDefault="00F74B47" w:rsidP="00805B3C">
      <w:pPr>
        <w:pStyle w:val="ListParagraph"/>
        <w:spacing w:after="100" w:afterAutospacing="1" w:line="240" w:lineRule="auto"/>
        <w:ind w:left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H.</w:t>
      </w:r>
      <w:r w:rsidR="00805B3C">
        <w:rPr>
          <w:rFonts w:ascii="Arial" w:hAnsi="Arial" w:cs="Arial"/>
          <w:b/>
          <w:sz w:val="32"/>
          <w:szCs w:val="32"/>
        </w:rPr>
        <w:t xml:space="preserve">  FTA Triennial Report – Part 2</w:t>
      </w:r>
    </w:p>
    <w:p w:rsidR="00805B3C" w:rsidRDefault="00805B3C" w:rsidP="00805B3C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Discussion and possible action</w:t>
      </w:r>
    </w:p>
    <w:p w:rsidR="00A378B4" w:rsidRPr="00A30B51" w:rsidRDefault="00A378B4" w:rsidP="00A378B4">
      <w:pPr>
        <w:pStyle w:val="ListParagraph"/>
        <w:spacing w:after="100" w:afterAutospacing="1" w:line="240" w:lineRule="auto"/>
        <w:ind w:left="0"/>
        <w:jc w:val="both"/>
        <w:rPr>
          <w:rFonts w:ascii="Arial" w:hAnsi="Arial" w:cs="Arial"/>
          <w:b/>
          <w:sz w:val="32"/>
          <w:szCs w:val="32"/>
        </w:rPr>
      </w:pPr>
    </w:p>
    <w:p w:rsidR="00A378B4" w:rsidRPr="00A30B51" w:rsidRDefault="00F74B47" w:rsidP="00A30B51">
      <w:pPr>
        <w:pStyle w:val="ListParagraph"/>
        <w:spacing w:after="100" w:afterAutospacing="1" w:line="240" w:lineRule="auto"/>
        <w:ind w:left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</w:t>
      </w:r>
      <w:r w:rsidR="00A378B4" w:rsidRPr="00A30B51">
        <w:rPr>
          <w:rFonts w:ascii="Arial" w:hAnsi="Arial" w:cs="Arial"/>
          <w:b/>
          <w:sz w:val="32"/>
          <w:szCs w:val="32"/>
        </w:rPr>
        <w:t xml:space="preserve">.  </w:t>
      </w:r>
      <w:r w:rsidR="00FF0DE7">
        <w:rPr>
          <w:rFonts w:ascii="Arial" w:hAnsi="Arial" w:cs="Arial"/>
          <w:b/>
          <w:sz w:val="32"/>
          <w:szCs w:val="32"/>
        </w:rPr>
        <w:t>HR: Recruitment and Retention Update</w:t>
      </w:r>
      <w:r w:rsidR="00177C33">
        <w:rPr>
          <w:rFonts w:ascii="Arial" w:hAnsi="Arial" w:cs="Arial"/>
          <w:b/>
          <w:sz w:val="32"/>
          <w:szCs w:val="32"/>
        </w:rPr>
        <w:t xml:space="preserve"> </w:t>
      </w:r>
    </w:p>
    <w:p w:rsidR="00A378B4" w:rsidRPr="00A30B51" w:rsidRDefault="00A378B4" w:rsidP="00A30B51">
      <w:pPr>
        <w:pStyle w:val="ListParagraph"/>
        <w:spacing w:after="100" w:afterAutospacing="1" w:line="240" w:lineRule="auto"/>
        <w:ind w:left="0"/>
        <w:jc w:val="both"/>
        <w:rPr>
          <w:rFonts w:ascii="Arial" w:hAnsi="Arial" w:cs="Arial"/>
          <w:b/>
          <w:sz w:val="32"/>
          <w:szCs w:val="32"/>
        </w:rPr>
      </w:pPr>
    </w:p>
    <w:p w:rsidR="00A378B4" w:rsidRPr="00FF0DE7" w:rsidRDefault="00F74B47" w:rsidP="00A30B51">
      <w:pPr>
        <w:pStyle w:val="ListParagraph"/>
        <w:spacing w:after="100" w:afterAutospacing="1" w:line="240" w:lineRule="auto"/>
        <w:ind w:left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</w:t>
      </w:r>
      <w:r w:rsidR="00A378B4" w:rsidRPr="00FF0DE7">
        <w:rPr>
          <w:rFonts w:ascii="Arial" w:hAnsi="Arial" w:cs="Arial"/>
          <w:b/>
          <w:sz w:val="32"/>
          <w:szCs w:val="32"/>
        </w:rPr>
        <w:t>.</w:t>
      </w:r>
      <w:r w:rsidR="00A378B4" w:rsidRPr="00B8512F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A378B4" w:rsidRPr="00FF0DE7">
        <w:rPr>
          <w:rFonts w:ascii="Arial" w:hAnsi="Arial" w:cs="Arial"/>
          <w:b/>
          <w:sz w:val="32"/>
          <w:szCs w:val="32"/>
        </w:rPr>
        <w:t xml:space="preserve"> </w:t>
      </w:r>
      <w:r w:rsidR="00FF0DE7">
        <w:rPr>
          <w:rFonts w:ascii="Arial" w:hAnsi="Arial" w:cs="Arial"/>
          <w:b/>
          <w:sz w:val="32"/>
          <w:szCs w:val="32"/>
        </w:rPr>
        <w:t>The RIDE Update on Consolidation</w:t>
      </w:r>
    </w:p>
    <w:p w:rsidR="00240650" w:rsidRDefault="00240650" w:rsidP="00A30B51">
      <w:pPr>
        <w:pStyle w:val="ListParagraph"/>
        <w:spacing w:after="100" w:afterAutospacing="1" w:line="240" w:lineRule="auto"/>
        <w:ind w:left="0"/>
        <w:jc w:val="both"/>
        <w:rPr>
          <w:rFonts w:ascii="Arial" w:hAnsi="Arial" w:cs="Arial"/>
          <w:b/>
          <w:sz w:val="32"/>
          <w:szCs w:val="32"/>
        </w:rPr>
      </w:pPr>
    </w:p>
    <w:p w:rsidR="00A378B4" w:rsidRPr="00A30B51" w:rsidRDefault="00A378B4" w:rsidP="00A378B4">
      <w:pPr>
        <w:pStyle w:val="ListParagraph"/>
        <w:spacing w:after="100" w:afterAutospacing="1" w:line="240" w:lineRule="auto"/>
        <w:ind w:left="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378B4" w:rsidRPr="00A30B51" w:rsidRDefault="00A378B4" w:rsidP="00A378B4">
      <w:pPr>
        <w:pStyle w:val="ListParagraph"/>
        <w:spacing w:after="100" w:afterAutospacing="1" w:line="240" w:lineRule="auto"/>
        <w:ind w:left="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A30B51">
        <w:rPr>
          <w:rFonts w:ascii="Arial" w:hAnsi="Arial" w:cs="Arial"/>
          <w:b/>
          <w:sz w:val="32"/>
          <w:szCs w:val="32"/>
          <w:u w:val="single"/>
        </w:rPr>
        <w:t xml:space="preserve">EXECUTIVE SESSION </w:t>
      </w:r>
    </w:p>
    <w:p w:rsidR="00A378B4" w:rsidRPr="00A30B51" w:rsidRDefault="00A378B4" w:rsidP="00A378B4">
      <w:pPr>
        <w:pStyle w:val="ListParagraph"/>
        <w:spacing w:after="100" w:afterAutospacing="1" w:line="240" w:lineRule="auto"/>
        <w:ind w:left="0"/>
        <w:jc w:val="both"/>
        <w:rPr>
          <w:rFonts w:ascii="Arial" w:hAnsi="Arial" w:cs="Arial"/>
          <w:sz w:val="32"/>
          <w:szCs w:val="32"/>
        </w:rPr>
      </w:pPr>
    </w:p>
    <w:p w:rsidR="00A378B4" w:rsidRPr="00A30B51" w:rsidRDefault="00F74B47" w:rsidP="00F74B47">
      <w:pPr>
        <w:pStyle w:val="ListParagraph"/>
        <w:tabs>
          <w:tab w:val="left" w:pos="3768"/>
        </w:tabs>
        <w:spacing w:after="100" w:afterAutospacing="1" w:line="240" w:lineRule="auto"/>
        <w:ind w:left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A378B4" w:rsidRPr="00A30B51" w:rsidRDefault="00F74B47" w:rsidP="00A378B4">
      <w:pPr>
        <w:pStyle w:val="ListParagraph"/>
        <w:spacing w:after="100" w:afterAutospacing="1" w:line="240" w:lineRule="auto"/>
        <w:ind w:left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</w:t>
      </w:r>
      <w:r w:rsidR="00A378B4" w:rsidRPr="00A30B51">
        <w:rPr>
          <w:rFonts w:ascii="Arial" w:hAnsi="Arial" w:cs="Arial"/>
          <w:b/>
          <w:sz w:val="32"/>
          <w:szCs w:val="32"/>
        </w:rPr>
        <w:t>.  Executive Session</w:t>
      </w:r>
    </w:p>
    <w:p w:rsidR="00A378B4" w:rsidRPr="00A30B51" w:rsidRDefault="00A378B4" w:rsidP="00A378B4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  <w:sz w:val="32"/>
          <w:szCs w:val="32"/>
        </w:rPr>
      </w:pPr>
      <w:r w:rsidRPr="00A30B51">
        <w:rPr>
          <w:rFonts w:ascii="Arial" w:hAnsi="Arial" w:cs="Arial"/>
          <w:sz w:val="32"/>
          <w:szCs w:val="32"/>
        </w:rPr>
        <w:t>Discussion of strategy related to real estate, collective bargaining</w:t>
      </w:r>
      <w:r w:rsidR="00B8512F">
        <w:rPr>
          <w:rFonts w:ascii="Arial" w:hAnsi="Arial" w:cs="Arial"/>
          <w:sz w:val="32"/>
          <w:szCs w:val="32"/>
        </w:rPr>
        <w:t>, litigation</w:t>
      </w:r>
      <w:r w:rsidRPr="00A30B51">
        <w:rPr>
          <w:rFonts w:ascii="Arial" w:hAnsi="Arial" w:cs="Arial"/>
          <w:sz w:val="32"/>
          <w:szCs w:val="32"/>
        </w:rPr>
        <w:t xml:space="preserve"> and non-union personnel.</w:t>
      </w:r>
    </w:p>
    <w:p w:rsidR="00A378B4" w:rsidRPr="00A30B51" w:rsidRDefault="00A378B4" w:rsidP="00A378B4">
      <w:pPr>
        <w:pStyle w:val="ListParagraph"/>
        <w:spacing w:after="100" w:afterAutospacing="1" w:line="240" w:lineRule="auto"/>
        <w:jc w:val="both"/>
        <w:rPr>
          <w:rFonts w:ascii="Arial" w:hAnsi="Arial" w:cs="Arial"/>
          <w:sz w:val="32"/>
          <w:szCs w:val="32"/>
        </w:rPr>
      </w:pPr>
    </w:p>
    <w:p w:rsidR="00A378B4" w:rsidRPr="00A30B51" w:rsidRDefault="00A378B4" w:rsidP="00A378B4">
      <w:pPr>
        <w:pStyle w:val="ListParagraph"/>
        <w:spacing w:after="100" w:afterAutospacing="1" w:line="240" w:lineRule="auto"/>
        <w:jc w:val="both"/>
        <w:rPr>
          <w:rFonts w:ascii="Arial" w:hAnsi="Arial" w:cs="Arial"/>
          <w:sz w:val="32"/>
          <w:szCs w:val="32"/>
        </w:rPr>
      </w:pPr>
    </w:p>
    <w:p w:rsidR="00A378B4" w:rsidRDefault="00A378B4" w:rsidP="00A378B4">
      <w:pPr>
        <w:pStyle w:val="ListParagraph"/>
        <w:spacing w:after="100" w:afterAutospacing="1" w:line="240" w:lineRule="auto"/>
        <w:jc w:val="both"/>
        <w:rPr>
          <w:rFonts w:ascii="Arial" w:hAnsi="Arial" w:cs="Arial"/>
          <w:sz w:val="32"/>
          <w:szCs w:val="32"/>
        </w:rPr>
      </w:pPr>
    </w:p>
    <w:p w:rsidR="00AA1742" w:rsidRDefault="00AA1742" w:rsidP="00A378B4">
      <w:pPr>
        <w:pStyle w:val="ListParagraph"/>
        <w:spacing w:after="100" w:afterAutospacing="1" w:line="240" w:lineRule="auto"/>
        <w:jc w:val="both"/>
        <w:rPr>
          <w:rFonts w:ascii="Arial" w:hAnsi="Arial" w:cs="Arial"/>
          <w:sz w:val="32"/>
          <w:szCs w:val="32"/>
        </w:rPr>
      </w:pPr>
    </w:p>
    <w:p w:rsidR="00F74B47" w:rsidRDefault="00F74B47" w:rsidP="00A378B4">
      <w:pPr>
        <w:pStyle w:val="ListParagraph"/>
        <w:spacing w:after="100" w:afterAutospacing="1" w:line="240" w:lineRule="auto"/>
        <w:jc w:val="both"/>
        <w:rPr>
          <w:rFonts w:ascii="Arial" w:hAnsi="Arial" w:cs="Arial"/>
          <w:sz w:val="32"/>
          <w:szCs w:val="32"/>
        </w:rPr>
      </w:pPr>
    </w:p>
    <w:p w:rsidR="00F74B47" w:rsidRDefault="00F74B47" w:rsidP="00A378B4">
      <w:pPr>
        <w:pStyle w:val="ListParagraph"/>
        <w:spacing w:after="100" w:afterAutospacing="1" w:line="240" w:lineRule="auto"/>
        <w:jc w:val="both"/>
        <w:rPr>
          <w:rFonts w:ascii="Arial" w:hAnsi="Arial" w:cs="Arial"/>
          <w:sz w:val="32"/>
          <w:szCs w:val="32"/>
        </w:rPr>
      </w:pPr>
    </w:p>
    <w:p w:rsidR="00F74B47" w:rsidRDefault="00F74B47" w:rsidP="00A378B4">
      <w:pPr>
        <w:pStyle w:val="ListParagraph"/>
        <w:spacing w:after="100" w:afterAutospacing="1" w:line="240" w:lineRule="auto"/>
        <w:jc w:val="both"/>
        <w:rPr>
          <w:rFonts w:ascii="Arial" w:hAnsi="Arial" w:cs="Arial"/>
          <w:sz w:val="32"/>
          <w:szCs w:val="32"/>
        </w:rPr>
      </w:pPr>
    </w:p>
    <w:p w:rsidR="00F74B47" w:rsidRDefault="00F74B47" w:rsidP="00A378B4">
      <w:pPr>
        <w:pStyle w:val="ListParagraph"/>
        <w:spacing w:after="100" w:afterAutospacing="1" w:line="240" w:lineRule="auto"/>
        <w:jc w:val="both"/>
        <w:rPr>
          <w:rFonts w:ascii="Arial" w:hAnsi="Arial" w:cs="Arial"/>
          <w:sz w:val="32"/>
          <w:szCs w:val="32"/>
        </w:rPr>
      </w:pPr>
    </w:p>
    <w:p w:rsidR="00F74B47" w:rsidRDefault="00F74B47" w:rsidP="00A378B4">
      <w:pPr>
        <w:pStyle w:val="ListParagraph"/>
        <w:spacing w:after="100" w:afterAutospacing="1" w:line="240" w:lineRule="auto"/>
        <w:jc w:val="both"/>
        <w:rPr>
          <w:rFonts w:ascii="Arial" w:hAnsi="Arial" w:cs="Arial"/>
          <w:sz w:val="32"/>
          <w:szCs w:val="32"/>
        </w:rPr>
      </w:pPr>
    </w:p>
    <w:p w:rsidR="00F74B47" w:rsidRDefault="00F74B47" w:rsidP="00A378B4">
      <w:pPr>
        <w:pStyle w:val="ListParagraph"/>
        <w:spacing w:after="100" w:afterAutospacing="1" w:line="240" w:lineRule="auto"/>
        <w:jc w:val="both"/>
        <w:rPr>
          <w:rFonts w:ascii="Arial" w:hAnsi="Arial" w:cs="Arial"/>
          <w:sz w:val="32"/>
          <w:szCs w:val="32"/>
        </w:rPr>
      </w:pPr>
    </w:p>
    <w:p w:rsidR="00F74B47" w:rsidRDefault="00F74B47" w:rsidP="00A378B4">
      <w:pPr>
        <w:pStyle w:val="ListParagraph"/>
        <w:spacing w:after="100" w:afterAutospacing="1" w:line="240" w:lineRule="auto"/>
        <w:jc w:val="both"/>
        <w:rPr>
          <w:rFonts w:ascii="Arial" w:hAnsi="Arial" w:cs="Arial"/>
          <w:sz w:val="32"/>
          <w:szCs w:val="32"/>
        </w:rPr>
      </w:pPr>
    </w:p>
    <w:p w:rsidR="00F74B47" w:rsidRDefault="00F74B47" w:rsidP="00A378B4">
      <w:pPr>
        <w:pStyle w:val="ListParagraph"/>
        <w:spacing w:after="100" w:afterAutospacing="1" w:line="240" w:lineRule="auto"/>
        <w:jc w:val="both"/>
        <w:rPr>
          <w:rFonts w:ascii="Arial" w:hAnsi="Arial" w:cs="Arial"/>
          <w:sz w:val="32"/>
          <w:szCs w:val="32"/>
        </w:rPr>
      </w:pPr>
    </w:p>
    <w:p w:rsidR="00F74B47" w:rsidRDefault="00F74B47" w:rsidP="00A378B4">
      <w:pPr>
        <w:pStyle w:val="ListParagraph"/>
        <w:spacing w:after="100" w:afterAutospacing="1" w:line="240" w:lineRule="auto"/>
        <w:jc w:val="both"/>
        <w:rPr>
          <w:rFonts w:ascii="Arial" w:hAnsi="Arial" w:cs="Arial"/>
          <w:sz w:val="32"/>
          <w:szCs w:val="32"/>
        </w:rPr>
      </w:pPr>
    </w:p>
    <w:p w:rsidR="00AA1742" w:rsidRPr="00A30B51" w:rsidRDefault="00AA1742" w:rsidP="00A378B4">
      <w:pPr>
        <w:pStyle w:val="ListParagraph"/>
        <w:spacing w:after="100" w:afterAutospacing="1" w:line="240" w:lineRule="auto"/>
        <w:jc w:val="both"/>
        <w:rPr>
          <w:rFonts w:ascii="Arial" w:hAnsi="Arial" w:cs="Arial"/>
          <w:sz w:val="32"/>
          <w:szCs w:val="32"/>
        </w:rPr>
      </w:pPr>
    </w:p>
    <w:p w:rsidR="00A378B4" w:rsidRPr="00A30B51" w:rsidRDefault="00A378B4" w:rsidP="00A378B4">
      <w:pPr>
        <w:pStyle w:val="ListParagraph"/>
        <w:spacing w:after="100" w:afterAutospacing="1" w:line="240" w:lineRule="auto"/>
        <w:jc w:val="both"/>
        <w:rPr>
          <w:rFonts w:ascii="Arial" w:hAnsi="Arial" w:cs="Arial"/>
          <w:sz w:val="32"/>
          <w:szCs w:val="32"/>
        </w:rPr>
      </w:pPr>
    </w:p>
    <w:p w:rsidR="003A5DFA" w:rsidRDefault="00A378B4" w:rsidP="00A30B51">
      <w:pPr>
        <w:pStyle w:val="ListParagraph"/>
        <w:spacing w:after="100" w:afterAutospacing="1" w:line="240" w:lineRule="auto"/>
        <w:jc w:val="both"/>
      </w:pPr>
      <w:r w:rsidRPr="00A30B51">
        <w:rPr>
          <w:rFonts w:ascii="Arial" w:hAnsi="Arial" w:cs="Arial"/>
          <w:b/>
          <w:i/>
          <w:sz w:val="32"/>
          <w:szCs w:val="32"/>
          <w:u w:val="single"/>
        </w:rPr>
        <w:t>All FMCB meetings are accessible to participants with disabilities.  To request a reasonable accommodation, please contact Owen Kane at OKane@mbta</w:t>
      </w:r>
      <w:r w:rsidR="00A30B51">
        <w:rPr>
          <w:rFonts w:ascii="Arial" w:hAnsi="Arial" w:cs="Arial"/>
          <w:b/>
          <w:i/>
          <w:sz w:val="32"/>
          <w:szCs w:val="32"/>
          <w:u w:val="single"/>
        </w:rPr>
        <w:t>.com</w:t>
      </w:r>
      <w:r w:rsidRPr="00A30B51">
        <w:rPr>
          <w:rFonts w:ascii="Arial" w:hAnsi="Arial" w:cs="Arial"/>
          <w:b/>
          <w:i/>
          <w:sz w:val="32"/>
          <w:szCs w:val="32"/>
          <w:u w:val="single"/>
        </w:rPr>
        <w:t xml:space="preserve"> or at 857-368-8767.</w:t>
      </w:r>
    </w:p>
    <w:sectPr w:rsidR="003A5DFA" w:rsidSect="00D530F8">
      <w:headerReference w:type="default" r:id="rId8"/>
      <w:headerReference w:type="first" r:id="rId9"/>
      <w:footerReference w:type="first" r:id="rId10"/>
      <w:pgSz w:w="12240" w:h="15840" w:code="1"/>
      <w:pgMar w:top="2250" w:right="1800" w:bottom="1440" w:left="1620" w:header="360" w:footer="54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1FC" w:rsidRDefault="009651FC" w:rsidP="003A5DFA">
      <w:pPr>
        <w:spacing w:after="0" w:line="240" w:lineRule="auto"/>
      </w:pPr>
      <w:r>
        <w:separator/>
      </w:r>
    </w:p>
  </w:endnote>
  <w:endnote w:type="continuationSeparator" w:id="0">
    <w:p w:rsidR="009651FC" w:rsidRDefault="009651FC" w:rsidP="003A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650" w:rsidRDefault="00240650" w:rsidP="00D530F8">
    <w:pPr>
      <w:spacing w:after="0"/>
      <w:ind w:right="-1260"/>
      <w:jc w:val="right"/>
      <w:rPr>
        <w:color w:val="005295"/>
        <w:sz w:val="18"/>
        <w:szCs w:val="18"/>
      </w:rPr>
    </w:pPr>
    <w:r>
      <w:rPr>
        <w:color w:val="005295"/>
        <w:sz w:val="18"/>
        <w:szCs w:val="18"/>
      </w:rPr>
      <w:t>Massachusetts Bay Transportation Authority</w:t>
    </w:r>
  </w:p>
  <w:p w:rsidR="00240650" w:rsidRDefault="00240650" w:rsidP="00D530F8">
    <w:pPr>
      <w:spacing w:after="0"/>
      <w:ind w:right="-1260"/>
      <w:jc w:val="right"/>
      <w:rPr>
        <w:color w:val="005295"/>
        <w:sz w:val="18"/>
        <w:szCs w:val="18"/>
      </w:rPr>
    </w:pPr>
    <w:r>
      <w:rPr>
        <w:color w:val="005295"/>
        <w:sz w:val="18"/>
        <w:szCs w:val="18"/>
      </w:rPr>
      <w:t>Ten Park Plaza, Suite 3910, Boston, MA 02116</w:t>
    </w:r>
  </w:p>
  <w:p w:rsidR="00240650" w:rsidRPr="00D530F8" w:rsidRDefault="00240650" w:rsidP="00D530F8">
    <w:pPr>
      <w:spacing w:after="0"/>
      <w:ind w:right="-1260"/>
      <w:jc w:val="right"/>
      <w:rPr>
        <w:color w:val="005295"/>
        <w:sz w:val="18"/>
        <w:szCs w:val="18"/>
      </w:rPr>
    </w:pPr>
    <w:r>
      <w:rPr>
        <w:color w:val="005295"/>
        <w:sz w:val="18"/>
        <w:szCs w:val="18"/>
      </w:rPr>
      <w:t>www.mbta.com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1FC" w:rsidRDefault="009651FC" w:rsidP="003A5DFA">
      <w:pPr>
        <w:spacing w:after="0" w:line="240" w:lineRule="auto"/>
      </w:pPr>
      <w:r>
        <w:separator/>
      </w:r>
    </w:p>
  </w:footnote>
  <w:footnote w:type="continuationSeparator" w:id="0">
    <w:p w:rsidR="009651FC" w:rsidRDefault="009651FC" w:rsidP="003A5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650" w:rsidRDefault="00240650">
    <w:pPr>
      <w:pStyle w:val="Header"/>
    </w:pPr>
  </w:p>
  <w:p w:rsidR="00240650" w:rsidRDefault="002406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650" w:rsidRPr="0008476B" w:rsidRDefault="00240650" w:rsidP="007A1920">
    <w:pPr>
      <w:pStyle w:val="BasicParagraph"/>
      <w:rPr>
        <w:rFonts w:ascii="Lucida Grande" w:hAnsi="Lucida Grande" w:cs="Lucida Grande"/>
        <w:color w:val="FFFFFF"/>
        <w:sz w:val="8"/>
        <w:szCs w:val="8"/>
      </w:rPr>
    </w:pPr>
    <w:r>
      <w:rPr>
        <w:rFonts w:ascii="Lucida Grande" w:hAnsi="Lucida Grande" w:cs="Lucida Grande"/>
        <w:noProof/>
        <w:color w:val="FFFFFF"/>
        <w:sz w:val="8"/>
        <w:szCs w:val="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-19050</wp:posOffset>
          </wp:positionH>
          <wp:positionV relativeFrom="page">
            <wp:posOffset>-57150</wp:posOffset>
          </wp:positionV>
          <wp:extent cx="7791450" cy="1130300"/>
          <wp:effectExtent l="19050" t="0" r="0" b="0"/>
          <wp:wrapNone/>
          <wp:docPr id="21" name="Picture 21" descr="MBTA Logo&#10;Charles D. Baker, Governor&#10;Karyn E. Polito, Lieutenant Governor&#10;Stephanie Pollack, MassDOT Secretary &amp; CEO&#10;Luis Manuel Ramírez, General Manager &amp; CEO&#10;MassDO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BTA Logo&#10;Charles D. Baker, Governor&#10;Karyn E. Polito, Lieutenant Governor&#10;Stephanie Pollack, MassDOT Secretary &amp; CEO&#10;Luis Manuel Ramírez, General Manager &amp; CEO&#10;MassDO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13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476B">
      <w:rPr>
        <w:rFonts w:ascii="Lucida Grande" w:hAnsi="Lucida Grande" w:cs="Lucida Grande"/>
        <w:color w:val="FFFFFF"/>
        <w:sz w:val="8"/>
        <w:szCs w:val="8"/>
      </w:rPr>
      <w:t>MBTA Logo, Charles D. Baker, Governor, Karyn E. Polito, Lieutenant Governor, Stephanie Pollack, MassDOT Secretary &amp; CEO,  Luis Manuel Ramírez, General Manager &amp; CEO, MassDOT logo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051"/>
    <w:multiLevelType w:val="hybridMultilevel"/>
    <w:tmpl w:val="C3F63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C452C"/>
    <w:multiLevelType w:val="hybridMultilevel"/>
    <w:tmpl w:val="4EB626CE"/>
    <w:lvl w:ilvl="0" w:tplc="A7F63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F5918"/>
    <w:multiLevelType w:val="hybridMultilevel"/>
    <w:tmpl w:val="85B4AD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654F44"/>
    <w:multiLevelType w:val="hybridMultilevel"/>
    <w:tmpl w:val="C332F790"/>
    <w:lvl w:ilvl="0" w:tplc="87AC7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55B3D"/>
    <w:multiLevelType w:val="hybridMultilevel"/>
    <w:tmpl w:val="0E52A9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0D5284"/>
    <w:multiLevelType w:val="hybridMultilevel"/>
    <w:tmpl w:val="4F26EB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776F8F"/>
    <w:multiLevelType w:val="hybridMultilevel"/>
    <w:tmpl w:val="4094EA7C"/>
    <w:lvl w:ilvl="0" w:tplc="D6680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50B5E"/>
    <w:multiLevelType w:val="hybridMultilevel"/>
    <w:tmpl w:val="6E1CAFC2"/>
    <w:lvl w:ilvl="0" w:tplc="17685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C4C49"/>
    <w:rsid w:val="0008476B"/>
    <w:rsid w:val="000C31AD"/>
    <w:rsid w:val="001050AB"/>
    <w:rsid w:val="00105E57"/>
    <w:rsid w:val="00177C33"/>
    <w:rsid w:val="00193BEE"/>
    <w:rsid w:val="002321D5"/>
    <w:rsid w:val="00240650"/>
    <w:rsid w:val="002439ED"/>
    <w:rsid w:val="002904B5"/>
    <w:rsid w:val="002B4DAA"/>
    <w:rsid w:val="002D3366"/>
    <w:rsid w:val="003106EB"/>
    <w:rsid w:val="003A5DFA"/>
    <w:rsid w:val="003C059D"/>
    <w:rsid w:val="00514CBB"/>
    <w:rsid w:val="00587916"/>
    <w:rsid w:val="0062383B"/>
    <w:rsid w:val="006315CE"/>
    <w:rsid w:val="006602F1"/>
    <w:rsid w:val="00693C31"/>
    <w:rsid w:val="006D20EA"/>
    <w:rsid w:val="00766169"/>
    <w:rsid w:val="0078689A"/>
    <w:rsid w:val="007A1920"/>
    <w:rsid w:val="00805B3C"/>
    <w:rsid w:val="00863733"/>
    <w:rsid w:val="00870DAA"/>
    <w:rsid w:val="008C4C49"/>
    <w:rsid w:val="00902108"/>
    <w:rsid w:val="009651FC"/>
    <w:rsid w:val="00965785"/>
    <w:rsid w:val="009A3770"/>
    <w:rsid w:val="009B1023"/>
    <w:rsid w:val="00A30B51"/>
    <w:rsid w:val="00A378B4"/>
    <w:rsid w:val="00AA1742"/>
    <w:rsid w:val="00B001E5"/>
    <w:rsid w:val="00B35018"/>
    <w:rsid w:val="00B8512F"/>
    <w:rsid w:val="00C018CE"/>
    <w:rsid w:val="00C06158"/>
    <w:rsid w:val="00C54ED8"/>
    <w:rsid w:val="00CE6FF8"/>
    <w:rsid w:val="00D16646"/>
    <w:rsid w:val="00D530F8"/>
    <w:rsid w:val="00DE634A"/>
    <w:rsid w:val="00E47F4F"/>
    <w:rsid w:val="00F24597"/>
    <w:rsid w:val="00F74B47"/>
    <w:rsid w:val="00FE0DC7"/>
    <w:rsid w:val="00FE5952"/>
    <w:rsid w:val="00FF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A57E5"/>
    <w:pPr>
      <w:spacing w:after="200" w:line="276" w:lineRule="auto"/>
    </w:pPr>
    <w:rPr>
      <w:rFonts w:ascii="Eras Medium ITC" w:hAnsi="Eras Medium IT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018"/>
  </w:style>
  <w:style w:type="paragraph" w:styleId="Footer">
    <w:name w:val="footer"/>
    <w:basedOn w:val="Normal"/>
    <w:link w:val="Foot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18"/>
  </w:style>
  <w:style w:type="paragraph" w:styleId="BalloonText">
    <w:name w:val="Balloon Text"/>
    <w:basedOn w:val="Normal"/>
    <w:link w:val="BalloonTextChar"/>
    <w:uiPriority w:val="99"/>
    <w:semiHidden/>
    <w:unhideWhenUsed/>
    <w:rsid w:val="00B3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01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A192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Strong">
    <w:name w:val="Strong"/>
    <w:uiPriority w:val="22"/>
    <w:qFormat/>
    <w:rsid w:val="00A378B4"/>
    <w:rPr>
      <w:b/>
      <w:bCs/>
    </w:rPr>
  </w:style>
  <w:style w:type="paragraph" w:styleId="ListParagraph">
    <w:name w:val="List Paragraph"/>
    <w:basedOn w:val="Normal"/>
    <w:uiPriority w:val="34"/>
    <w:qFormat/>
    <w:rsid w:val="00A378B4"/>
    <w:pPr>
      <w:ind w:left="720"/>
      <w:contextualSpacing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955F3-4E11-461B-9C48-2A98C855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MBTA</Company>
  <LinksUpToDate>false</LinksUpToDate>
  <CharactersWithSpaces>1096</CharactersWithSpaces>
  <SharedDoc>false</SharedDoc>
  <HLinks>
    <vt:vector size="6" baseType="variant">
      <vt:variant>
        <vt:i4>6619201</vt:i4>
      </vt:variant>
      <vt:variant>
        <vt:i4>-1</vt:i4>
      </vt:variant>
      <vt:variant>
        <vt:i4>2069</vt:i4>
      </vt:variant>
      <vt:variant>
        <vt:i4>1</vt:i4>
      </vt:variant>
      <vt:variant>
        <vt:lpwstr>RailTransit_MBTA_header-color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cciampa</dc:creator>
  <cp:lastModifiedBy>cciampa</cp:lastModifiedBy>
  <cp:revision>2</cp:revision>
  <cp:lastPrinted>2017-09-19T17:37:00Z</cp:lastPrinted>
  <dcterms:created xsi:type="dcterms:W3CDTF">2017-09-21T15:54:00Z</dcterms:created>
  <dcterms:modified xsi:type="dcterms:W3CDTF">2017-09-21T15:54:00Z</dcterms:modified>
</cp:coreProperties>
</file>